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4025CA" w:rsidRPr="004025CA">
        <w:rPr>
          <w:rFonts w:ascii="Arial" w:hAnsi="Arial" w:cs="Arial"/>
          <w:b/>
          <w:sz w:val="22"/>
          <w:szCs w:val="22"/>
        </w:rPr>
        <w:t xml:space="preserve">Mobile </w:t>
      </w:r>
      <w:proofErr w:type="spellStart"/>
      <w:r w:rsidR="004025CA" w:rsidRPr="004025CA">
        <w:rPr>
          <w:rFonts w:ascii="Arial" w:hAnsi="Arial" w:cs="Arial"/>
          <w:b/>
          <w:sz w:val="22"/>
          <w:szCs w:val="22"/>
        </w:rPr>
        <w:t>StreamCam</w:t>
      </w:r>
      <w:proofErr w:type="spellEnd"/>
      <w:r w:rsidR="004025CA" w:rsidRPr="004025CA">
        <w:rPr>
          <w:rFonts w:ascii="Arial" w:hAnsi="Arial" w:cs="Arial"/>
          <w:b/>
          <w:sz w:val="22"/>
          <w:szCs w:val="22"/>
        </w:rPr>
        <w:t xml:space="preserve"> 4K Model # ECCS99279</w:t>
      </w:r>
      <w:r w:rsidR="003B37AE" w:rsidRPr="003B37AE">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Consist of an IP66 weather resistant camera housing with ultra-high impact copolymer transport case</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Industrial grade solid state embedded Linux System</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Live streaming video preview</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Weekly 15-second 4K clips</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H.264, MPEG-4 Part 10/</w:t>
      </w:r>
      <w:proofErr w:type="spellStart"/>
      <w:r w:rsidRPr="00966EB7">
        <w:rPr>
          <w:rFonts w:ascii="Arial" w:eastAsia="Times New Roman" w:hAnsi="Arial" w:cs="Arial"/>
          <w:bCs/>
          <w:sz w:val="18"/>
          <w:szCs w:val="18"/>
        </w:rPr>
        <w:t>AVC</w:t>
      </w:r>
      <w:proofErr w:type="spellEnd"/>
      <w:r w:rsidRPr="00966EB7">
        <w:rPr>
          <w:rFonts w:ascii="Arial" w:eastAsia="Times New Roman" w:hAnsi="Arial" w:cs="Arial"/>
          <w:bCs/>
          <w:sz w:val="18"/>
          <w:szCs w:val="18"/>
        </w:rPr>
        <w:t>, Motion JPEG video compression</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Up to 25/30fps in all resolutions</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8.3 Megapixel images (3840x2160 pixels)</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Lens: F1.6, f/ 3.3 – 9.8, Digital Pan, Tilt and Zoom</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109° wide angle of view</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Auto Features: Focus and Day/Night</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Communications: RJ-45 10BASE-T/100BASE-TX/1000BASE-T PoE</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4G cellular modem</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On-Board Data Back-Up to provide a minimum of thirty days of on-board image retention</w:t>
      </w:r>
    </w:p>
    <w:p w:rsidR="00966EB7" w:rsidRPr="00966EB7" w:rsidRDefault="00966EB7" w:rsidP="00966EB7">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Power over Ethernet IEEE 802.3af/802.3at Type 1 Class 3; max 12.9W</w:t>
      </w:r>
    </w:p>
    <w:p w:rsidR="00966EB7" w:rsidRPr="00966EB7" w:rsidRDefault="00966EB7" w:rsidP="00C1412F">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Designed for EarthCam Control Center</w:t>
      </w:r>
    </w:p>
    <w:p w:rsidR="001D077E" w:rsidRDefault="001D077E" w:rsidP="00A11EE8">
      <w:pPr>
        <w:pStyle w:val="ListParagraph"/>
        <w:spacing w:after="0" w:line="360" w:lineRule="auto"/>
        <w:rPr>
          <w:rFonts w:ascii="Arial" w:eastAsia="Times New Roman" w:hAnsi="Arial" w:cs="Arial"/>
          <w:bCs/>
          <w:sz w:val="18"/>
          <w:szCs w:val="18"/>
        </w:rPr>
      </w:pPr>
    </w:p>
    <w:p w:rsidR="00966EB7" w:rsidRPr="00257A12" w:rsidRDefault="00966EB7"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 xml:space="preserve">The camera will be accessible via an internet based Software as a Service (SaaS) solution. This online interface will be managed and supported by the System Vendor. The service will be available for the term of the project and allow the </w:t>
      </w:r>
      <w:r w:rsidRPr="00257A12">
        <w:rPr>
          <w:rFonts w:ascii="Arial" w:hAnsi="Arial" w:cs="Arial"/>
          <w:sz w:val="18"/>
          <w:szCs w:val="18"/>
        </w:rPr>
        <w:lastRenderedPageBreak/>
        <w:t>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Responsive HTML5 design for cross-platform access on desktop and mobile devices</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Display project name and logo</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Project Dashboard for viewing and accessing multiple cameras</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Real-time live video viewing</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Picture in picture capability for viewing live video and High Definition Megapixel images simultaneously</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Digital Pan, Tilt and Zoom capability within a High Definition image</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Instant live snapshot capability in addition to preset scheduled archives</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Timeline navigation system for selecting specific images and times</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Multifunction Image Browsing</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Time-lapse feature with optional time date overlay for instant time-lapse viewing, downloading and embedding</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Full Screen Mode for displaying video and complete image without any graphical frame</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Photo Filters and Graphical Markup Tools for detailing and creating notes with graphical overlays on images, including project title, logo and time date stamp</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 xml:space="preserve">Image Comparison Tool for comparing two images taken at different times, </w:t>
      </w:r>
      <w:proofErr w:type="spellStart"/>
      <w:r w:rsidRPr="00AC70BF">
        <w:rPr>
          <w:rFonts w:ascii="Arial" w:hAnsi="Arial" w:cs="Arial"/>
          <w:sz w:val="18"/>
          <w:szCs w:val="18"/>
        </w:rPr>
        <w:t>overlayed</w:t>
      </w:r>
      <w:proofErr w:type="spellEnd"/>
      <w:r w:rsidRPr="00AC70BF">
        <w:rPr>
          <w:rFonts w:ascii="Arial" w:hAnsi="Arial" w:cs="Arial"/>
          <w:sz w:val="18"/>
          <w:szCs w:val="18"/>
        </w:rPr>
        <w:t xml:space="preserve"> on top of each other</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 xml:space="preserve">Share Image Tool for saving, printing, emailing and posting to Hall of Fame </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 xml:space="preserve">Marketing Section for posting and sharing camera images with notes </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Social Media Integration Tools for sharing project images and notes on Facebook and Twitter</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Automatically generated daily/weekly project progress update email with camera image and weather</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Graphical Weather applet displaying local weather data with satellite and updating radar imaging</w:t>
      </w:r>
    </w:p>
    <w:p w:rsidR="00AC70BF" w:rsidRPr="00AC70BF" w:rsidRDefault="00AC70BF" w:rsidP="00AC70BF">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Integration of maps, aerial and satellite imagery</w:t>
      </w:r>
    </w:p>
    <w:p w:rsidR="00AC70BF" w:rsidRDefault="00AC70BF" w:rsidP="002A2BE7">
      <w:pPr>
        <w:pStyle w:val="ListParagraph"/>
        <w:numPr>
          <w:ilvl w:val="2"/>
          <w:numId w:val="9"/>
        </w:numPr>
        <w:spacing w:line="480" w:lineRule="auto"/>
        <w:rPr>
          <w:rFonts w:ascii="Arial" w:hAnsi="Arial" w:cs="Arial"/>
          <w:sz w:val="18"/>
          <w:szCs w:val="18"/>
        </w:rPr>
      </w:pPr>
      <w:r w:rsidRPr="00AC70BF">
        <w:rPr>
          <w:rFonts w:ascii="Arial" w:hAnsi="Arial" w:cs="Arial"/>
          <w:sz w:val="18"/>
          <w:szCs w:val="18"/>
        </w:rPr>
        <w:t xml:space="preserve">Graphical Data Management Tools showing archived and current system status of solar amperage, battery power remaining, wireless radio connectivity, and device location </w:t>
      </w:r>
    </w:p>
    <w:p w:rsidR="00AC70BF" w:rsidRPr="00AC70BF" w:rsidRDefault="00AC70BF" w:rsidP="00AC70BF">
      <w:pPr>
        <w:pStyle w:val="ListParagraph"/>
        <w:spacing w:line="480" w:lineRule="auto"/>
        <w:ind w:left="1440"/>
        <w:rPr>
          <w:rFonts w:ascii="Arial" w:hAnsi="Arial" w:cs="Arial"/>
          <w:sz w:val="18"/>
          <w:szCs w:val="18"/>
        </w:rPr>
      </w:pPr>
      <w:bookmarkStart w:id="0" w:name="_GoBack"/>
      <w:bookmarkEnd w:id="0"/>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lastRenderedPageBreak/>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F45E28" w:rsidRDefault="00F45E28" w:rsidP="009858E3">
      <w:pPr>
        <w:pStyle w:val="ListParagraph"/>
        <w:spacing w:after="0" w:line="360" w:lineRule="auto"/>
        <w:ind w:left="990"/>
        <w:rPr>
          <w:rFonts w:ascii="Arial" w:eastAsia="Times New Roman" w:hAnsi="Arial" w:cs="Arial"/>
          <w:sz w:val="18"/>
          <w:szCs w:val="18"/>
        </w:rPr>
      </w:pPr>
    </w:p>
    <w:p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F81BA9" w:rsidRDefault="00F81BA9" w:rsidP="00F81BA9">
      <w:pPr>
        <w:pStyle w:val="ListParagraph"/>
        <w:spacing w:after="0" w:line="360" w:lineRule="auto"/>
        <w:ind w:left="990"/>
        <w:rPr>
          <w:rFonts w:ascii="Arial" w:eastAsia="MS Mincho" w:hAnsi="Arial" w:cs="Arial"/>
          <w:bCs/>
          <w:sz w:val="18"/>
          <w:szCs w:val="18"/>
        </w:rPr>
      </w:pPr>
    </w:p>
    <w:p w:rsidR="00F81BA9" w:rsidRDefault="00F81BA9" w:rsidP="00F81BA9">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E6196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D0" w:rsidRPr="009006F4" w:rsidRDefault="005A4CD0">
      <w:pPr>
        <w:rPr>
          <w:sz w:val="17"/>
          <w:szCs w:val="17"/>
        </w:rPr>
      </w:pPr>
      <w:r w:rsidRPr="009006F4">
        <w:rPr>
          <w:sz w:val="17"/>
          <w:szCs w:val="17"/>
        </w:rPr>
        <w:separator/>
      </w:r>
    </w:p>
  </w:endnote>
  <w:endnote w:type="continuationSeparator" w:id="0">
    <w:p w:rsidR="005A4CD0" w:rsidRPr="009006F4" w:rsidRDefault="005A4CD0">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7A23" w:rsidRPr="00BD0235">
                            <w:rPr>
                              <w:rFonts w:ascii="Arial" w:hAnsi="Arial" w:cs="Arial"/>
                              <w:bCs/>
                              <w:sz w:val="14"/>
                              <w:szCs w:val="14"/>
                            </w:rPr>
                            <w:t>mobilestreamcam4k</w:t>
                          </w:r>
                          <w:r w:rsidR="0041610B">
                            <w:rPr>
                              <w:rFonts w:ascii="Arial" w:hAnsi="Arial" w:cs="Arial"/>
                              <w:bCs/>
                              <w:sz w:val="14"/>
                              <w:szCs w:val="14"/>
                            </w:rPr>
                            <w:t>.php</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7A23" w:rsidRPr="00BD0235">
                      <w:rPr>
                        <w:rFonts w:ascii="Arial" w:hAnsi="Arial" w:cs="Arial"/>
                        <w:bCs/>
                        <w:sz w:val="14"/>
                        <w:szCs w:val="14"/>
                      </w:rPr>
                      <w:t>mobilestreamcam4k</w:t>
                    </w:r>
                    <w:r w:rsidR="0041610B">
                      <w:rPr>
                        <w:rFonts w:ascii="Arial" w:hAnsi="Arial" w:cs="Arial"/>
                        <w:bCs/>
                        <w:sz w:val="14"/>
                        <w:szCs w:val="14"/>
                      </w:rPr>
                      <w:t>.php</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D0" w:rsidRPr="009006F4" w:rsidRDefault="005A4CD0">
      <w:pPr>
        <w:rPr>
          <w:sz w:val="17"/>
          <w:szCs w:val="17"/>
        </w:rPr>
      </w:pPr>
      <w:r w:rsidRPr="009006F4">
        <w:rPr>
          <w:sz w:val="17"/>
          <w:szCs w:val="17"/>
        </w:rPr>
        <w:separator/>
      </w:r>
    </w:p>
  </w:footnote>
  <w:footnote w:type="continuationSeparator" w:id="0">
    <w:p w:rsidR="005A4CD0" w:rsidRPr="009006F4" w:rsidRDefault="005A4CD0">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7A23"/>
    <w:rsid w:val="00281552"/>
    <w:rsid w:val="00286B6D"/>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65FD3"/>
    <w:rsid w:val="00376D31"/>
    <w:rsid w:val="003821D3"/>
    <w:rsid w:val="00395E1D"/>
    <w:rsid w:val="003A4BEE"/>
    <w:rsid w:val="003B37AE"/>
    <w:rsid w:val="003B6F67"/>
    <w:rsid w:val="003C0722"/>
    <w:rsid w:val="003C7883"/>
    <w:rsid w:val="003D0A02"/>
    <w:rsid w:val="003D10C4"/>
    <w:rsid w:val="003F12C3"/>
    <w:rsid w:val="004025CA"/>
    <w:rsid w:val="0041610B"/>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C5EA2"/>
    <w:rsid w:val="004E47C4"/>
    <w:rsid w:val="0050584F"/>
    <w:rsid w:val="00506632"/>
    <w:rsid w:val="00523341"/>
    <w:rsid w:val="005268E4"/>
    <w:rsid w:val="005276A7"/>
    <w:rsid w:val="00547356"/>
    <w:rsid w:val="005537BD"/>
    <w:rsid w:val="00562047"/>
    <w:rsid w:val="0058187E"/>
    <w:rsid w:val="00590C58"/>
    <w:rsid w:val="005926D8"/>
    <w:rsid w:val="005949AA"/>
    <w:rsid w:val="005A1A19"/>
    <w:rsid w:val="005A4CD0"/>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3F7"/>
    <w:rsid w:val="00710132"/>
    <w:rsid w:val="00712D11"/>
    <w:rsid w:val="0072377B"/>
    <w:rsid w:val="007321E5"/>
    <w:rsid w:val="007463ED"/>
    <w:rsid w:val="00763E3F"/>
    <w:rsid w:val="00774900"/>
    <w:rsid w:val="00783013"/>
    <w:rsid w:val="007A01D3"/>
    <w:rsid w:val="007A162E"/>
    <w:rsid w:val="007A7DD8"/>
    <w:rsid w:val="007D6B78"/>
    <w:rsid w:val="007E271E"/>
    <w:rsid w:val="007E4A9B"/>
    <w:rsid w:val="00810BF0"/>
    <w:rsid w:val="0082122E"/>
    <w:rsid w:val="008252AB"/>
    <w:rsid w:val="00831FAE"/>
    <w:rsid w:val="008445C7"/>
    <w:rsid w:val="0084588B"/>
    <w:rsid w:val="008520DE"/>
    <w:rsid w:val="00853097"/>
    <w:rsid w:val="008609D5"/>
    <w:rsid w:val="008712C5"/>
    <w:rsid w:val="0087197B"/>
    <w:rsid w:val="00875DC1"/>
    <w:rsid w:val="00896CC4"/>
    <w:rsid w:val="008A23C7"/>
    <w:rsid w:val="008A3480"/>
    <w:rsid w:val="008B3E2B"/>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25591"/>
    <w:rsid w:val="00942317"/>
    <w:rsid w:val="00945A9C"/>
    <w:rsid w:val="0095007B"/>
    <w:rsid w:val="00953CEF"/>
    <w:rsid w:val="00955C1C"/>
    <w:rsid w:val="00966634"/>
    <w:rsid w:val="00966EB7"/>
    <w:rsid w:val="00973B42"/>
    <w:rsid w:val="00973D76"/>
    <w:rsid w:val="00975D9F"/>
    <w:rsid w:val="00981512"/>
    <w:rsid w:val="00984F4A"/>
    <w:rsid w:val="009853C8"/>
    <w:rsid w:val="009858E3"/>
    <w:rsid w:val="009A3457"/>
    <w:rsid w:val="009B4586"/>
    <w:rsid w:val="009B5EBE"/>
    <w:rsid w:val="009B7E09"/>
    <w:rsid w:val="009C1422"/>
    <w:rsid w:val="009C3EBC"/>
    <w:rsid w:val="009C5EB3"/>
    <w:rsid w:val="009D17FD"/>
    <w:rsid w:val="009D1F58"/>
    <w:rsid w:val="009D6788"/>
    <w:rsid w:val="009F0448"/>
    <w:rsid w:val="009F69E8"/>
    <w:rsid w:val="00A06B58"/>
    <w:rsid w:val="00A11EE8"/>
    <w:rsid w:val="00A15157"/>
    <w:rsid w:val="00A21D82"/>
    <w:rsid w:val="00A27569"/>
    <w:rsid w:val="00A35097"/>
    <w:rsid w:val="00A350D9"/>
    <w:rsid w:val="00A377B6"/>
    <w:rsid w:val="00A425DA"/>
    <w:rsid w:val="00A51B16"/>
    <w:rsid w:val="00A60B1F"/>
    <w:rsid w:val="00A63922"/>
    <w:rsid w:val="00A656CD"/>
    <w:rsid w:val="00A80963"/>
    <w:rsid w:val="00A829A0"/>
    <w:rsid w:val="00A82C8E"/>
    <w:rsid w:val="00A915AC"/>
    <w:rsid w:val="00A91C28"/>
    <w:rsid w:val="00A94119"/>
    <w:rsid w:val="00A946CC"/>
    <w:rsid w:val="00AA3A24"/>
    <w:rsid w:val="00AA3B98"/>
    <w:rsid w:val="00AC3C9E"/>
    <w:rsid w:val="00AC70BF"/>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C6580"/>
    <w:rsid w:val="00CD426D"/>
    <w:rsid w:val="00CE6A30"/>
    <w:rsid w:val="00CF4F7D"/>
    <w:rsid w:val="00D04D7D"/>
    <w:rsid w:val="00D073E5"/>
    <w:rsid w:val="00D21B82"/>
    <w:rsid w:val="00D21CCC"/>
    <w:rsid w:val="00D437BF"/>
    <w:rsid w:val="00D65EE4"/>
    <w:rsid w:val="00D83FB6"/>
    <w:rsid w:val="00D87C01"/>
    <w:rsid w:val="00D92FBD"/>
    <w:rsid w:val="00D95910"/>
    <w:rsid w:val="00DA34C6"/>
    <w:rsid w:val="00DA68CD"/>
    <w:rsid w:val="00DB4783"/>
    <w:rsid w:val="00DB5E31"/>
    <w:rsid w:val="00DD20A9"/>
    <w:rsid w:val="00DD5DC3"/>
    <w:rsid w:val="00E14D9D"/>
    <w:rsid w:val="00E22D9B"/>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D2D7F"/>
    <w:rsid w:val="00ED40BF"/>
    <w:rsid w:val="00ED5F08"/>
    <w:rsid w:val="00EE570A"/>
    <w:rsid w:val="00EE613C"/>
    <w:rsid w:val="00EF605A"/>
    <w:rsid w:val="00EF702D"/>
    <w:rsid w:val="00F20403"/>
    <w:rsid w:val="00F26A39"/>
    <w:rsid w:val="00F45E28"/>
    <w:rsid w:val="00F56F2E"/>
    <w:rsid w:val="00F639E2"/>
    <w:rsid w:val="00F655BB"/>
    <w:rsid w:val="00F81BA9"/>
    <w:rsid w:val="00F85A0E"/>
    <w:rsid w:val="00F85A76"/>
    <w:rsid w:val="00FA09E6"/>
    <w:rsid w:val="00FA2119"/>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FE7DB-3EDE-4FED-8E73-86554A51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6</cp:revision>
  <cp:lastPrinted>2016-08-24T17:31:00Z</cp:lastPrinted>
  <dcterms:created xsi:type="dcterms:W3CDTF">2016-08-24T19:59:00Z</dcterms:created>
  <dcterms:modified xsi:type="dcterms:W3CDTF">2016-08-24T20:01:00Z</dcterms:modified>
</cp:coreProperties>
</file>